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6F" w:rsidRDefault="003C5F8E">
      <w:bookmarkStart w:id="0" w:name="_GoBack"/>
      <w:bookmarkEnd w:id="0"/>
      <w:r>
        <w:rPr>
          <w:noProof/>
          <w:color w:val="1F497D"/>
          <w:lang w:eastAsia="en-N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1894205</wp:posOffset>
            </wp:positionH>
            <wp:positionV relativeFrom="paragraph">
              <wp:posOffset>-135890</wp:posOffset>
            </wp:positionV>
            <wp:extent cx="1784350" cy="755015"/>
            <wp:effectExtent l="0" t="0" r="6350" b="6985"/>
            <wp:wrapTight wrapText="bothSides">
              <wp:wrapPolygon edited="0">
                <wp:start x="0" y="0"/>
                <wp:lineTo x="0" y="21255"/>
                <wp:lineTo x="21446" y="21255"/>
                <wp:lineTo x="21446" y="0"/>
                <wp:lineTo x="0" y="0"/>
              </wp:wrapPolygon>
            </wp:wrapTight>
            <wp:docPr id="3" name="Picture 3" descr="P:\GROUPS\5.Logos\NEXANS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GROUPS\5.Logos\NEXANS_Logo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4B7">
        <w:rPr>
          <w:noProof/>
          <w:color w:val="1F497D"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775970</wp:posOffset>
            </wp:positionV>
            <wp:extent cx="5731510" cy="424815"/>
            <wp:effectExtent l="0" t="0" r="2540" b="0"/>
            <wp:wrapTight wrapText="bothSides">
              <wp:wrapPolygon edited="0">
                <wp:start x="0" y="0"/>
                <wp:lineTo x="0" y="20341"/>
                <wp:lineTo x="21538" y="20341"/>
                <wp:lineTo x="21538" y="0"/>
                <wp:lineTo x="0" y="0"/>
              </wp:wrapPolygon>
            </wp:wrapTight>
            <wp:docPr id="1" name="Picture 1" descr="cid:image005.jpg@01D1B5BB.D536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1B5BB.D53691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B7"/>
    <w:rsid w:val="002734B7"/>
    <w:rsid w:val="0031758E"/>
    <w:rsid w:val="003C5F8E"/>
    <w:rsid w:val="00484ED6"/>
    <w:rsid w:val="008C0483"/>
    <w:rsid w:val="00F03439"/>
    <w:rsid w:val="00F5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5.jpg@01D1B5BB.D53691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D'Arne Haines</dc:creator>
  <cp:lastModifiedBy>Lydia Broadbelt</cp:lastModifiedBy>
  <cp:revision>3</cp:revision>
  <cp:lastPrinted>2016-05-30T22:00:00Z</cp:lastPrinted>
  <dcterms:created xsi:type="dcterms:W3CDTF">2016-05-30T22:00:00Z</dcterms:created>
  <dcterms:modified xsi:type="dcterms:W3CDTF">2016-05-30T22:01:00Z</dcterms:modified>
</cp:coreProperties>
</file>